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rPr>
          <w:b/>
          <w:bCs/>
          <w:color w:val="1A1A1A"/>
          <w:sz w:val="44"/>
          <w:szCs w:val="44"/>
        </w:rPr>
        <w:t xml:space="preserve">MORTEN MARTHINSEN</w:t>
      </w:r>
    </w:p>
    <w:p>
      <w:pPr>
        <w:spacing w:after="60"/>
      </w:pPr>
      <w:r>
        <w:rPr>
          <w:b/>
          <w:bCs/>
          <w:color w:val="E8762D"/>
        </w:rPr>
        <w:t xml:space="preserve">Full-Stack Creative Strategist  |  Research, Scripts, Editing &amp; Data  |  DTC Direct Response</w:t>
      </w:r>
    </w:p>
    <w:p>
      <w:pPr>
        <w:pBdr>
          <w:bottom w:val="single" w:sz="12" w:space="4" w:color="E8762D"/>
        </w:pBdr>
        <w:spacing w:after="200"/>
      </w:pPr>
      <w:r>
        <w:rPr>
          <w:color w:val="555555"/>
          <w:sz w:val="20"/>
          <w:szCs w:val="20"/>
        </w:rPr>
        <w:t xml:space="preserve">Florida, USA (Remote)  |  +1 954 261 6724  |  morten@mortenmarthinsen.com  |  linkedin.com/in/mortenmarthinsen</w:t>
      </w:r>
    </w:p>
    <w:p>
      <w:pPr>
        <w:keepNext/>
        <w:spacing w:before="120" w:after="120"/>
      </w:pPr>
      <w:r>
        <w:rPr>
          <w:b/>
          <w:bCs/>
          <w:color w:val="E8762D"/>
          <w:sz w:val="24"/>
          <w:szCs w:val="24"/>
        </w:rPr>
        <w:t xml:space="preserve">SUMMARY</w:t>
      </w:r>
    </w:p>
    <w:p>
      <w:pPr>
        <w:spacing w:after="160"/>
      </w:pPr>
      <w:r>
        <w:rPr/>
        <w:t xml:space="preserve">I'm a full-stack creative strategist. I do every step of an ad myself: find what the market wants, pick the angle, write the script, cut it in Premiere, launch it, then read the numbers and decide what to make next. I've spent 15+ years writing, directing, and editing video, first in broadcast and agency, now in-house in direct response. From January 1 to October 5 this year, </w:t>
      </w:r>
      <w:r>
        <w:rPr>
          <w:b/>
          <w:bCs/>
        </w:rPr>
        <w:t xml:space="preserve">my ads spent $2.41M and brought in $4.84M in revenue</w:t>
      </w:r>
      <w:r>
        <w:rPr/>
        <w:t xml:space="preserve">, and net ROAS went from 0.61 last year to 1.45, at full price with no discounts. I build my own AI tools so I can make more ads, faster, but the angle and the final cut are still mine.</w:t>
      </w:r>
    </w:p>
    <w:p>
      <w:pPr>
        <w:keepNext/>
        <w:spacing w:before="120" w:after="120"/>
      </w:pPr>
      <w:r>
        <w:rPr>
          <w:b/>
          <w:bCs/>
          <w:color w:val="E8762D"/>
          <w:sz w:val="24"/>
          <w:szCs w:val="24"/>
        </w:rPr>
        <w:t xml:space="preserve">PERFORMANCE AT A GLANCE</w:t>
      </w:r>
    </w:p>
    <w:p>
      <w:pPr>
        <w:pStyle w:val="ListParagraph"/>
        <w:numPr>
          <w:ilvl w:val="0"/>
          <w:numId w:val="2"/>
        </w:numPr>
        <w:spacing w:after="60"/>
      </w:pPr>
      <w:r>
        <w:rPr>
          <w:b/>
          <w:bCs/>
          <w:color w:val="E8762D"/>
        </w:rPr>
        <w:t xml:space="preserve">$2.41M spend → $4.84M revenue </w:t>
      </w:r>
      <w:r>
        <w:rPr/>
        <w:t xml:space="preserve">(2.0x ROAS) on my creative, Jan 1 to Oct 5, 2026</w:t>
      </w:r>
    </w:p>
    <w:p>
      <w:pPr>
        <w:pStyle w:val="ListParagraph"/>
        <w:numPr>
          <w:ilvl w:val="0"/>
          <w:numId w:val="2"/>
        </w:numPr>
        <w:spacing w:after="60"/>
      </w:pPr>
      <w:r>
        <w:rPr>
          <w:b/>
          <w:bCs/>
          <w:color w:val="E8762D"/>
        </w:rPr>
        <w:t xml:space="preserve">$3.9M spend → $6.9M revenue </w:t>
      </w:r>
      <w:r>
        <w:rPr/>
        <w:t xml:space="preserve">on my creative since I joined Performance Golf in April 2025</w:t>
      </w:r>
    </w:p>
    <w:p>
      <w:pPr>
        <w:pStyle w:val="ListParagraph"/>
        <w:numPr>
          <w:ilvl w:val="0"/>
          <w:numId w:val="2"/>
        </w:numPr>
        <w:spacing w:after="60"/>
      </w:pPr>
      <w:r>
        <w:rPr>
          <w:b/>
          <w:bCs/>
          <w:color w:val="E8762D"/>
        </w:rPr>
        <w:t xml:space="preserve">Net ROAS 0.61 → 1.45 </w:t>
      </w:r>
      <w:r>
        <w:rPr/>
        <w:t xml:space="preserve">compared to 2025, while the company dropped discounts and sold at full price</w:t>
      </w:r>
    </w:p>
    <w:p>
      <w:pPr>
        <w:pStyle w:val="ListParagraph"/>
        <w:numPr>
          <w:ilvl w:val="0"/>
          <w:numId w:val="2"/>
        </w:numPr>
        <w:spacing w:after="60"/>
      </w:pPr>
      <w:r>
        <w:rPr>
          <w:b/>
          <w:bCs/>
          <w:color w:val="E8762D"/>
        </w:rPr>
        <w:t xml:space="preserve">High-ticket coaching: </w:t>
      </w:r>
      <w:r>
        <w:rPr/>
        <w:t xml:space="preserve">$674K spend → $2.36M revenue (3.5x ROAS) and 3,943 booked calls, above the 3.0x target</w:t>
      </w:r>
    </w:p>
    <w:p>
      <w:pPr>
        <w:pStyle w:val="ListParagraph"/>
        <w:numPr>
          <w:ilvl w:val="0"/>
          <w:numId w:val="2"/>
        </w:numPr>
        <w:spacing w:after="60"/>
      </w:pPr>
      <w:r>
        <w:rPr>
          <w:b/>
          <w:bCs/>
          <w:color w:val="E8762D"/>
        </w:rPr>
        <w:t xml:space="preserve">Top concept: </w:t>
      </w:r>
      <w:r>
        <w:rPr/>
        <w:t xml:space="preserve">$402K spend → $606K revenue this year. 700+ of my ads live in 2026 across golf clubs, supplements, digital programs, and coaching</w:t>
      </w:r>
    </w:p>
    <w:p>
      <w:pPr>
        <w:pStyle w:val="ListParagraph"/>
        <w:numPr>
          <w:ilvl w:val="0"/>
          <w:numId w:val="2"/>
        </w:numPr>
        <w:spacing w:after="160"/>
      </w:pPr>
      <w:r>
        <w:rPr>
          <w:b/>
          <w:bCs/>
          <w:color w:val="E8762D"/>
        </w:rPr>
        <w:t xml:space="preserve">1 day turnaround: </w:t>
      </w:r>
      <w:r>
        <w:rPr/>
        <w:t xml:space="preserve">I research, write, and edit every day, and go from idea to finished ad in a day with AI tools I built myself</w:t>
      </w:r>
    </w:p>
    <w:p>
      <w:pPr>
        <w:keepNext/>
        <w:spacing w:before="120" w:after="120"/>
      </w:pPr>
      <w:r>
        <w:rPr>
          <w:b/>
          <w:bCs/>
          <w:color w:val="E8762D"/>
          <w:sz w:val="24"/>
          <w:szCs w:val="24"/>
        </w:rPr>
        <w:t xml:space="preserve">CORE CAPABILITIES</w:t>
      </w:r>
    </w:p>
    <w:p>
      <w:pPr>
        <w:keepNext/>
        <w:spacing w:after="80"/>
      </w:pPr>
      <w:r>
        <w:rPr>
          <w:b/>
          <w:bCs/>
        </w:rPr>
        <w:t xml:space="preserve">Research &amp; Strategy</w:t>
      </w:r>
    </w:p>
    <w:p>
      <w:pPr>
        <w:pStyle w:val="ListParagraph"/>
        <w:numPr>
          <w:ilvl w:val="0"/>
          <w:numId w:val="2"/>
        </w:numPr>
        <w:spacing w:after="60"/>
      </w:pPr>
      <w:r>
        <w:rPr/>
        <w:t xml:space="preserve">Find the one desire a market already has before writing anything: Reddit, YouTube comments, reviews, and the longest-running competitor ads in Foreplay and the Meta Ads Library</w:t>
      </w:r>
    </w:p>
    <w:p>
      <w:pPr>
        <w:pStyle w:val="ListParagraph"/>
        <w:numPr>
          <w:ilvl w:val="0"/>
          <w:numId w:val="2"/>
        </w:numPr>
        <w:spacing w:after="60"/>
      </w:pPr>
      <w:r>
        <w:rPr/>
        <w:t xml:space="preserve">Figure out how aware the buyer is and how many times they've heard the claim before, so the ad starts in the right place</w:t>
      </w:r>
    </w:p>
    <w:p>
      <w:pPr>
        <w:pStyle w:val="ListParagraph"/>
        <w:numPr>
          <w:ilvl w:val="0"/>
          <w:numId w:val="2"/>
        </w:numPr>
        <w:spacing w:after="60"/>
      </w:pPr>
      <w:r>
        <w:rPr/>
        <w:t xml:space="preserve">Turn that into one Big Idea per concept, and make sure every version of it tests that same idea</w:t>
      </w:r>
    </w:p>
    <w:p>
      <w:pPr>
        <w:pStyle w:val="ListParagraph"/>
        <w:numPr>
          <w:ilvl w:val="0"/>
          <w:numId w:val="2"/>
        </w:numPr>
        <w:spacing w:after="160"/>
      </w:pPr>
      <w:r>
        <w:rPr/>
        <w:t xml:space="preserve">Decide what each new ad is: a brand new concept, or a new version of a winner with new hooks, a new length, or a new format</w:t>
      </w:r>
    </w:p>
    <w:p>
      <w:pPr>
        <w:keepNext/>
        <w:spacing w:after="80"/>
      </w:pPr>
      <w:r>
        <w:rPr>
          <w:b/>
          <w:bCs/>
        </w:rPr>
        <w:t xml:space="preserve">Scripts &amp; Copy</w:t>
      </w:r>
    </w:p>
    <w:p>
      <w:pPr>
        <w:pStyle w:val="ListParagraph"/>
        <w:numPr>
          <w:ilvl w:val="0"/>
          <w:numId w:val="2"/>
        </w:numPr>
        <w:spacing w:after="60"/>
      </w:pPr>
      <w:r>
        <w:rPr/>
        <w:t xml:space="preserve">Write scripts every day: long VO-driven ads (1 to 3 minutes), short cut-downs, UGC, and testimonial ads</w:t>
      </w:r>
    </w:p>
    <w:p>
      <w:pPr>
        <w:pStyle w:val="ListParagraph"/>
        <w:numPr>
          <w:ilvl w:val="0"/>
          <w:numId w:val="2"/>
        </w:numPr>
        <w:spacing w:after="60"/>
      </w:pPr>
      <w:r>
        <w:rPr/>
        <w:t xml:space="preserve">Write the hooks, on-screen headlines, captions, carousel cards, and end cards</w:t>
      </w:r>
    </w:p>
    <w:p>
      <w:pPr>
        <w:pStyle w:val="ListParagraph"/>
        <w:numPr>
          <w:ilvl w:val="0"/>
          <w:numId w:val="2"/>
        </w:numPr>
        <w:spacing w:after="60"/>
      </w:pPr>
      <w:r>
        <w:rPr/>
        <w:t xml:space="preserve">Build ads from real customer and coach soundbites first, and only use AI voiceover to fill the gaps</w:t>
      </w:r>
    </w:p>
    <w:p>
      <w:pPr>
        <w:pStyle w:val="ListParagraph"/>
        <w:numPr>
          <w:ilvl w:val="0"/>
          <w:numId w:val="2"/>
        </w:numPr>
        <w:spacing w:after="160"/>
      </w:pPr>
      <w:r>
        <w:rPr/>
        <w:t xml:space="preserve">Check every claim on screen against the product page before the ad goes live</w:t>
      </w:r>
    </w:p>
    <w:p>
      <w:pPr>
        <w:keepNext/>
        <w:spacing w:after="80"/>
      </w:pPr>
      <w:r>
        <w:rPr>
          <w:b/>
          <w:bCs/>
        </w:rPr>
        <w:t xml:space="preserve">Editing &amp; Production</w:t>
      </w:r>
    </w:p>
    <w:p>
      <w:pPr>
        <w:pStyle w:val="ListParagraph"/>
        <w:numPr>
          <w:ilvl w:val="0"/>
          <w:numId w:val="2"/>
        </w:numPr>
        <w:spacing w:after="60"/>
      </w:pPr>
      <w:r>
        <w:rPr/>
        <w:t xml:space="preserve">Cut every format in Premiere: long-form DR, hook stacks, length tests, mashups, UGC, carousels, and statics</w:t>
      </w:r>
    </w:p>
    <w:p>
      <w:pPr>
        <w:pStyle w:val="ListParagraph"/>
        <w:numPr>
          <w:ilvl w:val="0"/>
          <w:numId w:val="2"/>
        </w:numPr>
        <w:spacing w:after="60"/>
      </w:pPr>
      <w:r>
        <w:rPr/>
        <w:t xml:space="preserve">Make AI voiceovers and voice clones in ElevenLabs and AI visuals in Higgsfield, and handle music, captions, sound, and color</w:t>
      </w:r>
    </w:p>
    <w:p>
      <w:pPr>
        <w:pStyle w:val="ListParagraph"/>
        <w:numPr>
          <w:ilvl w:val="0"/>
          <w:numId w:val="2"/>
        </w:numPr>
        <w:spacing w:after="160"/>
      </w:pPr>
      <w:r>
        <w:rPr/>
        <w:t xml:space="preserve">15 years of broadcast editing (HBO, NBC, FOX, two Promax awards), so pacing, sound, and story are second nature</w:t>
      </w:r>
    </w:p>
    <w:p>
      <w:pPr>
        <w:keepNext/>
        <w:spacing w:after="80"/>
      </w:pPr>
      <w:r>
        <w:rPr>
          <w:b/>
          <w:bCs/>
        </w:rPr>
        <w:t xml:space="preserve">Testing &amp; Data</w:t>
      </w:r>
    </w:p>
    <w:p>
      <w:pPr>
        <w:pStyle w:val="ListParagraph"/>
        <w:numPr>
          <w:ilvl w:val="0"/>
          <w:numId w:val="2"/>
        </w:numPr>
        <w:spacing w:after="60"/>
      </w:pPr>
      <w:r>
        <w:rPr/>
        <w:t xml:space="preserve">In Domo and Meta Ads Manager every day: spend, net ROAS, CPA, CTR, CVR, and 15-second hold rate</w:t>
      </w:r>
    </w:p>
    <w:p>
      <w:pPr>
        <w:pStyle w:val="ListParagraph"/>
        <w:numPr>
          <w:ilvl w:val="0"/>
          <w:numId w:val="2"/>
        </w:numPr>
        <w:spacing w:after="60"/>
      </w:pPr>
      <w:r>
        <w:rPr/>
        <w:t xml:space="preserve">A winner has to make money, not just get views: net ROAS of 1.0 or better on at least $2,500 of spend</w:t>
      </w:r>
    </w:p>
    <w:p>
      <w:pPr>
        <w:pStyle w:val="ListParagraph"/>
        <w:numPr>
          <w:ilvl w:val="0"/>
          <w:numId w:val="2"/>
        </w:numPr>
        <w:spacing w:after="60"/>
      </w:pPr>
      <w:r>
        <w:rPr/>
        <w:t xml:space="preserve">Test on Instagram trial reels first with five really different versions, then put paid spend behind what wins</w:t>
      </w:r>
    </w:p>
    <w:p>
      <w:pPr>
        <w:pStyle w:val="ListParagraph"/>
        <w:numPr>
          <w:ilvl w:val="0"/>
          <w:numId w:val="2"/>
        </w:numPr>
        <w:spacing w:after="60"/>
      </w:pPr>
      <w:r>
        <w:rPr/>
        <w:t xml:space="preserve">Look where the data is blind. Meta told us 60 to 90 seconds works best, but that data only came from our long ads, because we had never made short ones</w:t>
      </w:r>
    </w:p>
    <w:p>
      <w:pPr>
        <w:pStyle w:val="ListParagraph"/>
        <w:numPr>
          <w:ilvl w:val="0"/>
          <w:numId w:val="2"/>
        </w:numPr>
        <w:spacing w:after="160"/>
      </w:pPr>
      <w:r>
        <w:rPr/>
        <w:t xml:space="preserve">Work with media buyers on live data to decide what to iterate, kill, or scale</w:t>
      </w:r>
    </w:p>
    <w:p>
      <w:pPr>
        <w:keepNext/>
        <w:spacing w:after="80"/>
      </w:pPr>
      <w:r>
        <w:rPr>
          <w:b/>
          <w:bCs/>
        </w:rPr>
        <w:t xml:space="preserve">AI Tools I Built</w:t>
      </w:r>
    </w:p>
    <w:p>
      <w:pPr>
        <w:pStyle w:val="ListParagraph"/>
        <w:numPr>
          <w:ilvl w:val="0"/>
          <w:numId w:val="2"/>
        </w:numPr>
        <w:spacing w:after="60"/>
      </w:pPr>
      <w:r>
        <w:rPr/>
        <w:t xml:space="preserve">Footage search: AI watches every clip in our library and writes down what's in it, so I can find the right shot for any line in seconds</w:t>
      </w:r>
    </w:p>
    <w:p>
      <w:pPr>
        <w:pStyle w:val="ListParagraph"/>
        <w:numPr>
          <w:ilvl w:val="0"/>
          <w:numId w:val="2"/>
        </w:numPr>
        <w:spacing w:after="60"/>
      </w:pPr>
      <w:r>
        <w:rPr/>
        <w:t xml:space="preserve">Script to timeline: give it a script, a VO, and a folder of clips, and it builds an editable Premiere timeline with B-roll, captions, music, and markers. Now shared with the whole creative team</w:t>
      </w:r>
    </w:p>
    <w:p>
      <w:pPr>
        <w:pStyle w:val="ListParagraph"/>
        <w:numPr>
          <w:ilvl w:val="0"/>
          <w:numId w:val="2"/>
        </w:numPr>
        <w:spacing w:after="60"/>
      </w:pPr>
      <w:r>
        <w:rPr/>
        <w:t xml:space="preserve">Overnight ad builder: I send an idea from my phone, and by morning it's researched, scripted, voiced, and built as five versions in Premiere for me to review</w:t>
      </w:r>
    </w:p>
    <w:p>
      <w:pPr>
        <w:pStyle w:val="ListParagraph"/>
        <w:numPr>
          <w:ilvl w:val="0"/>
          <w:numId w:val="2"/>
        </w:numPr>
        <w:spacing w:after="200"/>
      </w:pPr>
      <w:r>
        <w:rPr/>
        <w:t xml:space="preserve">Editing Coach, a Premiere plugin that gives editors notes on pacing, callouts, B-roll, and cuts, and makes 4 cut-downs in one click</w:t>
      </w:r>
    </w:p>
    <w:p>
      <w:pPr>
        <w:keepNext/>
        <w:spacing w:before="120" w:after="120"/>
      </w:pPr>
      <w:r>
        <w:rPr>
          <w:b/>
          <w:bCs/>
          <w:color w:val="E8762D"/>
          <w:sz w:val="24"/>
          <w:szCs w:val="24"/>
        </w:rPr>
        <w:t xml:space="preserve">EXPERIENCE</w:t>
      </w:r>
    </w:p>
    <w:p>
      <w:pPr>
        <w:keepNext/>
        <w:spacing w:after="40"/>
      </w:pPr>
      <w:r>
        <w:rPr>
          <w:b/>
          <w:bCs/>
        </w:rPr>
        <w:t xml:space="preserve">Creative Lead, Performance Marketing</w:t>
      </w:r>
      <w:r>
        <w:rPr>
          <w:color w:val="555555"/>
        </w:rPr>
        <w:t xml:space="preserve">   |   </w:t>
      </w:r>
      <w:r>
        <w:rPr>
          <w:i/>
          <w:iCs/>
        </w:rPr>
        <w:t xml:space="preserve">Performance Golf</w:t>
      </w:r>
      <w:r>
        <w:rPr>
          <w:color w:val="555555"/>
        </w:rPr>
        <w:t xml:space="preserve">   |   2025 – Present</w:t>
      </w:r>
    </w:p>
    <w:p>
      <w:pPr>
        <w:pStyle w:val="ListParagraph"/>
        <w:numPr>
          <w:ilvl w:val="0"/>
          <w:numId w:val="2"/>
        </w:numPr>
        <w:spacing w:after="60"/>
      </w:pPr>
      <w:r>
        <w:rPr/>
        <w:t xml:space="preserve">Own direct response creative from research to results for a DTC golf brand: golf clubs from $199 to $400, supplements, digital training programs, and high-ticket coaching</w:t>
      </w:r>
    </w:p>
    <w:p>
      <w:pPr>
        <w:pStyle w:val="ListParagraph"/>
        <w:numPr>
          <w:ilvl w:val="0"/>
          <w:numId w:val="2"/>
        </w:numPr>
        <w:spacing w:after="60"/>
      </w:pPr>
      <w:r>
        <w:rPr/>
        <w:t xml:space="preserve">Mostly Meta, plus YouTube and Instagram trial reels</w:t>
      </w:r>
    </w:p>
    <w:p>
      <w:pPr>
        <w:pStyle w:val="ListParagraph"/>
        <w:numPr>
          <w:ilvl w:val="0"/>
          <w:numId w:val="2"/>
        </w:numPr>
        <w:spacing w:after="60"/>
      </w:pPr>
      <w:r>
        <w:rPr/>
        <w:t xml:space="preserve">My ads have spent $3.9M and brought in $6.9M in revenue since April 2025</w:t>
      </w:r>
    </w:p>
    <w:p>
      <w:pPr>
        <w:pStyle w:val="ListParagraph"/>
        <w:numPr>
          <w:ilvl w:val="0"/>
          <w:numId w:val="2"/>
        </w:numPr>
        <w:spacing w:after="60"/>
      </w:pPr>
      <w:r>
        <w:rPr/>
        <w:t xml:space="preserve">Took net ROAS from 0.61 to 1.45 while the company stopped discounting and went to full price</w:t>
      </w:r>
    </w:p>
    <w:p>
      <w:pPr>
        <w:pStyle w:val="ListParagraph"/>
        <w:numPr>
          <w:ilvl w:val="0"/>
          <w:numId w:val="2"/>
        </w:numPr>
        <w:spacing w:after="60"/>
      </w:pPr>
      <w:r>
        <w:rPr/>
        <w:t xml:space="preserve">Lead 8 editors plus contractors: set direction, write briefs, run weekly reviews, and approve cuts</w:t>
      </w:r>
    </w:p>
    <w:p>
      <w:pPr>
        <w:pStyle w:val="ListParagraph"/>
        <w:numPr>
          <w:ilvl w:val="0"/>
          <w:numId w:val="2"/>
        </w:numPr>
        <w:spacing w:after="120"/>
      </w:pPr>
      <w:r>
        <w:rPr/>
        <w:t xml:space="preserve">Built the footage search, script-to-timeline, and Editing Coach tools for the team</w:t>
      </w:r>
    </w:p>
    <w:p>
      <w:pPr>
        <w:keepNext/>
        <w:spacing w:after="40"/>
      </w:pPr>
      <w:r>
        <w:rPr>
          <w:b/>
          <w:bCs/>
        </w:rPr>
        <w:t xml:space="preserve">Founder &amp; Creative Director</w:t>
      </w:r>
      <w:r>
        <w:rPr>
          <w:color w:val="555555"/>
        </w:rPr>
        <w:t xml:space="preserve">   |   </w:t>
      </w:r>
      <w:r>
        <w:rPr>
          <w:i/>
          <w:iCs/>
        </w:rPr>
        <w:t xml:space="preserve">Work For Treats</w:t>
      </w:r>
      <w:r>
        <w:rPr>
          <w:color w:val="555555"/>
        </w:rPr>
        <w:t xml:space="preserve">   |   Ongoing</w:t>
      </w:r>
    </w:p>
    <w:p>
      <w:pPr>
        <w:pStyle w:val="ListParagraph"/>
        <w:numPr>
          <w:ilvl w:val="0"/>
          <w:numId w:val="2"/>
        </w:numPr>
        <w:spacing w:after="120"/>
      </w:pPr>
      <w:r>
        <w:rPr/>
        <w:t xml:space="preserve">My own pet content studio. I write, direct, and edit paid social ads for brands like Chewy and Wild Earth</w:t>
      </w:r>
    </w:p>
    <w:p>
      <w:pPr>
        <w:keepNext/>
        <w:spacing w:after="40"/>
      </w:pPr>
      <w:r>
        <w:rPr>
          <w:b/>
          <w:bCs/>
        </w:rPr>
        <w:t xml:space="preserve">Senior Editor / Producer / Writer</w:t>
      </w:r>
      <w:r>
        <w:rPr>
          <w:color w:val="555555"/>
        </w:rPr>
        <w:t xml:space="preserve">   |   </w:t>
      </w:r>
      <w:r>
        <w:rPr>
          <w:i/>
          <w:iCs/>
        </w:rPr>
        <w:t xml:space="preserve">Brandstar Studios</w:t>
      </w:r>
      <w:r>
        <w:rPr>
          <w:color w:val="555555"/>
        </w:rPr>
        <w:t xml:space="preserve">   |   2021 – 2024</w:t>
      </w:r>
    </w:p>
    <w:p>
      <w:pPr>
        <w:pStyle w:val="ListParagraph"/>
        <w:numPr>
          <w:ilvl w:val="0"/>
          <w:numId w:val="2"/>
        </w:numPr>
        <w:spacing w:after="60"/>
      </w:pPr>
      <w:r>
        <w:rPr/>
        <w:t xml:space="preserve">Produced branded content and paid social creative for HP, Ulta, Home Depot, and other big brands</w:t>
      </w:r>
    </w:p>
    <w:p>
      <w:pPr>
        <w:pStyle w:val="ListParagraph"/>
        <w:numPr>
          <w:ilvl w:val="0"/>
          <w:numId w:val="2"/>
        </w:numPr>
        <w:spacing w:after="120"/>
      </w:pPr>
      <w:r>
        <w:rPr/>
        <w:t xml:space="preserve">Wrote, edited, and produced campaigns that had to tell a brand story and still sell</w:t>
      </w:r>
    </w:p>
    <w:p>
      <w:pPr>
        <w:keepNext/>
        <w:spacing w:after="40"/>
      </w:pPr>
      <w:r>
        <w:rPr>
          <w:b/>
          <w:bCs/>
        </w:rPr>
        <w:t xml:space="preserve">Senior Video Editor / Producer</w:t>
      </w:r>
      <w:r>
        <w:rPr>
          <w:color w:val="555555"/>
        </w:rPr>
        <w:t xml:space="preserve">   |   </w:t>
      </w:r>
      <w:r>
        <w:rPr>
          <w:i/>
          <w:iCs/>
        </w:rPr>
        <w:t xml:space="preserve">Fusion / Univision</w:t>
      </w:r>
      <w:r>
        <w:rPr>
          <w:color w:val="555555"/>
        </w:rPr>
        <w:t xml:space="preserve">   |   2016 – 2018</w:t>
      </w:r>
    </w:p>
    <w:p>
      <w:pPr>
        <w:pStyle w:val="ListParagraph"/>
        <w:numPr>
          <w:ilvl w:val="0"/>
          <w:numId w:val="2"/>
        </w:numPr>
        <w:spacing w:after="60"/>
      </w:pPr>
      <w:r>
        <w:rPr/>
        <w:t xml:space="preserve">Wrote, edited, and produced digital and network campaigns for a major US network</w:t>
      </w:r>
    </w:p>
    <w:p>
      <w:pPr>
        <w:pStyle w:val="ListParagraph"/>
        <w:numPr>
          <w:ilvl w:val="0"/>
          <w:numId w:val="2"/>
        </w:numPr>
        <w:spacing w:after="120"/>
      </w:pPr>
      <w:r>
        <w:rPr/>
        <w:t xml:space="preserve">Made unscripted, docu-series, and brand promo content</w:t>
      </w:r>
    </w:p>
    <w:p>
      <w:pPr>
        <w:keepNext/>
        <w:spacing w:after="40"/>
      </w:pPr>
      <w:r>
        <w:rPr>
          <w:b/>
          <w:bCs/>
        </w:rPr>
        <w:t xml:space="preserve">Video Editor</w:t>
      </w:r>
      <w:r>
        <w:rPr>
          <w:color w:val="555555"/>
        </w:rPr>
        <w:t xml:space="preserve">   |   </w:t>
      </w:r>
      <w:r>
        <w:rPr>
          <w:i/>
          <w:iCs/>
        </w:rPr>
        <w:t xml:space="preserve">2C.TV</w:t>
      </w:r>
      <w:r>
        <w:rPr>
          <w:color w:val="555555"/>
        </w:rPr>
        <w:t xml:space="preserve">   |   2011 – 2016</w:t>
      </w:r>
    </w:p>
    <w:p>
      <w:pPr>
        <w:pStyle w:val="ListParagraph"/>
        <w:numPr>
          <w:ilvl w:val="0"/>
          <w:numId w:val="2"/>
        </w:numPr>
        <w:spacing w:after="60"/>
      </w:pPr>
      <w:r>
        <w:rPr/>
        <w:t xml:space="preserve">Edited trailers, promos, and docu-series for HBO, TNT, NBC, FOX, FXX, Travel Channel, Animal Planet</w:t>
      </w:r>
    </w:p>
    <w:p>
      <w:pPr>
        <w:pStyle w:val="ListParagraph"/>
        <w:numPr>
          <w:ilvl w:val="0"/>
          <w:numId w:val="2"/>
        </w:numPr>
        <w:spacing w:after="120"/>
      </w:pPr>
      <w:r>
        <w:rPr/>
        <w:t xml:space="preserve">Edited live international sports: Premier League, FIFA World Cup, UEFA, NBA, NHL, Formula 1</w:t>
      </w:r>
    </w:p>
    <w:p>
      <w:pPr>
        <w:keepNext/>
        <w:spacing w:before="120" w:after="120"/>
      </w:pPr>
      <w:r>
        <w:rPr>
          <w:b/>
          <w:bCs/>
          <w:color w:val="E8762D"/>
          <w:sz w:val="24"/>
          <w:szCs w:val="24"/>
        </w:rPr>
        <w:t xml:space="preserve">EDUCATION &amp; AWARDS</w:t>
      </w:r>
    </w:p>
    <w:p>
      <w:pPr>
        <w:spacing w:after="60"/>
      </w:pPr>
      <w:r>
        <w:rPr>
          <w:b/>
          <w:bCs/>
        </w:rPr>
        <w:t xml:space="preserve">Bachelor's Degree, Broadcast Journalism</w:t>
      </w:r>
      <w:r>
        <w:rPr>
          <w:color w:val="555555"/>
        </w:rPr>
        <w:t xml:space="preserve">   |   Cal State LA   |   GPA 3.8</w:t>
      </w:r>
    </w:p>
    <w:p>
      <w:pPr>
        <w:spacing w:after="60"/>
      </w:pPr>
      <w:r>
        <w:rPr>
          <w:b/>
          <w:bCs/>
        </w:rPr>
        <w:t xml:space="preserve">Promax Gold &amp; Silver Awards</w:t>
      </w:r>
      <w:r>
        <w:rPr>
          <w:color w:val="555555"/>
        </w:rPr>
        <w:t xml:space="preserve">: Crime Watch Daily launch campaign; The Steve Harvey Show program spot</w:t>
      </w:r>
    </w:p>
    <w:p>
      <w:pPr>
        <w:keepNext/>
        <w:spacing w:before="80" w:after="120"/>
      </w:pPr>
      <w:r>
        <w:rPr>
          <w:b/>
          <w:bCs/>
          <w:color w:val="E8762D"/>
          <w:sz w:val="24"/>
          <w:szCs w:val="24"/>
        </w:rPr>
        <w:t xml:space="preserve">TOOLS &amp; PLATFORMS</w:t>
      </w:r>
    </w:p>
    <w:p>
      <w:pPr>
        <w:spacing w:after="60"/>
      </w:pPr>
      <w:r>
        <w:rPr>
          <w:b/>
          <w:bCs/>
        </w:rPr>
        <w:t xml:space="preserve">Research: </w:t>
      </w:r>
      <w:r>
        <w:rPr/>
        <w:t xml:space="preserve">Foreplay, Meta Ads Library, Reddit, YouTube  |  </w:t>
      </w:r>
      <w:r>
        <w:rPr>
          <w:b/>
          <w:bCs/>
        </w:rPr>
        <w:t xml:space="preserve">Data: </w:t>
      </w:r>
      <w:r>
        <w:rPr/>
        <w:t xml:space="preserve">Domo, Meta Ads Manager  |  </w:t>
      </w:r>
      <w:r>
        <w:rPr>
          <w:b/>
          <w:bCs/>
        </w:rPr>
        <w:t xml:space="preserve">Editing: </w:t>
      </w:r>
      <w:r>
        <w:rPr/>
        <w:t xml:space="preserve">Adobe Premiere Pro, After Effects, Photoshop  |  </w:t>
      </w:r>
      <w:r>
        <w:rPr>
          <w:b/>
          <w:bCs/>
        </w:rPr>
        <w:t xml:space="preserve">AI: </w:t>
      </w:r>
      <w:r>
        <w:rPr/>
        <w:t xml:space="preserve">Claude, Claude Code, ChatGPT, Gemini, ElevenLabs, Higgsfield, Runway  |  </w:t>
      </w:r>
      <w:r>
        <w:rPr>
          <w:b/>
          <w:bCs/>
        </w:rPr>
        <w:t xml:space="preserve">Workflow: </w:t>
      </w:r>
      <w:r>
        <w:rPr/>
        <w:t xml:space="preserve">ClickUp, Iconik, Frame.io, Asana</w:t>
      </w:r>
    </w:p>
    <w:sectPr w:rsidR="0058313B">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2195F"/>
    <w:multiLevelType w:val="hybridMultilevel"/>
    <w:tmpl w:val="0E44A8D6"/>
    <w:lvl w:ilvl="0" w:tplc="A83A5222">
      <w:start w:val="1"/>
      <w:numFmt w:val="bullet"/>
      <w:lvlText w:val="•"/>
      <w:lvlJc w:val="left"/>
      <w:pPr>
        <w:ind w:left="360" w:hanging="360"/>
      </w:pPr>
    </w:lvl>
    <w:lvl w:ilvl="1" w:tplc="4E4870AA">
      <w:numFmt w:val="decimal"/>
      <w:lvlText w:val=""/>
      <w:lvlJc w:val="left"/>
    </w:lvl>
    <w:lvl w:ilvl="2" w:tplc="B8ECE81E">
      <w:numFmt w:val="decimal"/>
      <w:lvlText w:val=""/>
      <w:lvlJc w:val="left"/>
    </w:lvl>
    <w:lvl w:ilvl="3" w:tplc="6DCED968">
      <w:numFmt w:val="decimal"/>
      <w:lvlText w:val=""/>
      <w:lvlJc w:val="left"/>
    </w:lvl>
    <w:lvl w:ilvl="4" w:tplc="2648EEC8">
      <w:numFmt w:val="decimal"/>
      <w:lvlText w:val=""/>
      <w:lvlJc w:val="left"/>
    </w:lvl>
    <w:lvl w:ilvl="5" w:tplc="0F188708">
      <w:numFmt w:val="decimal"/>
      <w:lvlText w:val=""/>
      <w:lvlJc w:val="left"/>
    </w:lvl>
    <w:lvl w:ilvl="6" w:tplc="CCE2B810">
      <w:numFmt w:val="decimal"/>
      <w:lvlText w:val=""/>
      <w:lvlJc w:val="left"/>
    </w:lvl>
    <w:lvl w:ilvl="7" w:tplc="C14E6830">
      <w:numFmt w:val="decimal"/>
      <w:lvlText w:val=""/>
      <w:lvlJc w:val="left"/>
    </w:lvl>
    <w:lvl w:ilvl="8" w:tplc="69FA2746">
      <w:numFmt w:val="decimal"/>
      <w:lvlText w:val=""/>
      <w:lvlJc w:val="left"/>
    </w:lvl>
  </w:abstractNum>
  <w:abstractNum w:abstractNumId="1" w15:restartNumberingAfterBreak="0">
    <w:nsid w:val="7CCF5E02"/>
    <w:multiLevelType w:val="hybridMultilevel"/>
    <w:tmpl w:val="84308446"/>
    <w:lvl w:ilvl="0" w:tplc="EFBA70C6">
      <w:start w:val="1"/>
      <w:numFmt w:val="bullet"/>
      <w:lvlText w:val="●"/>
      <w:lvlJc w:val="left"/>
      <w:pPr>
        <w:ind w:left="720" w:hanging="360"/>
      </w:pPr>
    </w:lvl>
    <w:lvl w:ilvl="1" w:tplc="D56AE596">
      <w:start w:val="1"/>
      <w:numFmt w:val="bullet"/>
      <w:lvlText w:val="○"/>
      <w:lvlJc w:val="left"/>
      <w:pPr>
        <w:ind w:left="1440" w:hanging="360"/>
      </w:pPr>
    </w:lvl>
    <w:lvl w:ilvl="2" w:tplc="52B096B2">
      <w:start w:val="1"/>
      <w:numFmt w:val="bullet"/>
      <w:lvlText w:val="■"/>
      <w:lvlJc w:val="left"/>
      <w:pPr>
        <w:ind w:left="2160" w:hanging="360"/>
      </w:pPr>
    </w:lvl>
    <w:lvl w:ilvl="3" w:tplc="90BE3662">
      <w:start w:val="1"/>
      <w:numFmt w:val="bullet"/>
      <w:lvlText w:val="●"/>
      <w:lvlJc w:val="left"/>
      <w:pPr>
        <w:ind w:left="2880" w:hanging="360"/>
      </w:pPr>
    </w:lvl>
    <w:lvl w:ilvl="4" w:tplc="C952D7E2">
      <w:start w:val="1"/>
      <w:numFmt w:val="bullet"/>
      <w:lvlText w:val="○"/>
      <w:lvlJc w:val="left"/>
      <w:pPr>
        <w:ind w:left="3600" w:hanging="360"/>
      </w:pPr>
    </w:lvl>
    <w:lvl w:ilvl="5" w:tplc="7DF496C6">
      <w:start w:val="1"/>
      <w:numFmt w:val="bullet"/>
      <w:lvlText w:val="■"/>
      <w:lvlJc w:val="left"/>
      <w:pPr>
        <w:ind w:left="4320" w:hanging="360"/>
      </w:pPr>
    </w:lvl>
    <w:lvl w:ilvl="6" w:tplc="90EC10DA">
      <w:start w:val="1"/>
      <w:numFmt w:val="bullet"/>
      <w:lvlText w:val="●"/>
      <w:lvlJc w:val="left"/>
      <w:pPr>
        <w:ind w:left="5040" w:hanging="360"/>
      </w:pPr>
    </w:lvl>
    <w:lvl w:ilvl="7" w:tplc="D38C1D92">
      <w:start w:val="1"/>
      <w:numFmt w:val="bullet"/>
      <w:lvlText w:val="●"/>
      <w:lvlJc w:val="left"/>
      <w:pPr>
        <w:ind w:left="5760" w:hanging="360"/>
      </w:pPr>
    </w:lvl>
    <w:lvl w:ilvl="8" w:tplc="AC4C4D08">
      <w:start w:val="1"/>
      <w:numFmt w:val="bullet"/>
      <w:lvlText w:val="●"/>
      <w:lvlJc w:val="left"/>
      <w:pPr>
        <w:ind w:left="6480" w:hanging="360"/>
      </w:pPr>
    </w:lvl>
  </w:abstractNum>
  <w:num w:numId="1" w16cid:durableId="1934822103">
    <w:abstractNumId w:val="1"/>
    <w:lvlOverride w:ilvl="0">
      <w:startOverride w:val="1"/>
    </w:lvlOverride>
  </w:num>
  <w:num w:numId="2" w16cid:durableId="16731432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13B"/>
    <w:rsid w:val="0005779E"/>
    <w:rsid w:val="004F757F"/>
    <w:rsid w:val="00583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84E404"/>
  <w15:docId w15:val="{67AFD3EC-2AA6-BE49-A08F-057DBA4D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693</Words>
  <Characters>3956</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Morten Marthinsen</cp:lastModifiedBy>
  <cp:revision>2</cp:revision>
  <dcterms:created xsi:type="dcterms:W3CDTF">2026-05-27T13:54:00Z</dcterms:created>
  <dcterms:modified xsi:type="dcterms:W3CDTF">2026-05-27T14:13:00Z</dcterms:modified>
</cp:coreProperties>
</file>